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C" w:rsidRDefault="00C3772D" w:rsidP="004D405F">
      <w:pPr>
        <w:jc w:val="center"/>
        <w:rPr>
          <w:rFonts w:ascii="Arial" w:hAnsi="Arial" w:cs="Arial"/>
          <w:b/>
          <w:color w:val="0070C0"/>
          <w:sz w:val="28"/>
          <w:szCs w:val="36"/>
        </w:rPr>
      </w:pPr>
      <w:r>
        <w:rPr>
          <w:rFonts w:ascii="Arial" w:hAnsi="Arial" w:cs="Arial"/>
          <w:b/>
          <w:color w:val="0070C0"/>
          <w:sz w:val="28"/>
          <w:szCs w:val="36"/>
        </w:rPr>
        <w:t xml:space="preserve">КАМЧАТСТАТ </w:t>
      </w:r>
      <w:r w:rsidR="006E4B4C">
        <w:rPr>
          <w:rFonts w:ascii="Arial" w:hAnsi="Arial" w:cs="Arial"/>
          <w:b/>
          <w:color w:val="0070C0"/>
          <w:sz w:val="28"/>
          <w:szCs w:val="36"/>
        </w:rPr>
        <w:t xml:space="preserve"> приглашает юных художников нарисовать </w:t>
      </w:r>
    </w:p>
    <w:p w:rsidR="006E4B4C" w:rsidRDefault="006E4B4C" w:rsidP="004D405F">
      <w:pPr>
        <w:jc w:val="center"/>
        <w:rPr>
          <w:rFonts w:ascii="Arial" w:hAnsi="Arial" w:cs="Arial"/>
          <w:b/>
          <w:color w:val="0070C0"/>
          <w:sz w:val="28"/>
          <w:szCs w:val="36"/>
        </w:rPr>
      </w:pPr>
      <w:r>
        <w:rPr>
          <w:rFonts w:ascii="Arial" w:hAnsi="Arial" w:cs="Arial"/>
          <w:b/>
          <w:color w:val="0070C0"/>
          <w:sz w:val="28"/>
          <w:szCs w:val="36"/>
        </w:rPr>
        <w:t xml:space="preserve">Пробную перепись населения </w:t>
      </w:r>
    </w:p>
    <w:p w:rsidR="006E4B4C" w:rsidRDefault="006E4B4C" w:rsidP="006E4B4C">
      <w:pPr>
        <w:spacing w:before="120"/>
        <w:jc w:val="center"/>
        <w:rPr>
          <w:rFonts w:ascii="Arial" w:hAnsi="Arial" w:cs="Arial"/>
          <w:b/>
          <w:color w:val="0070C0"/>
          <w:sz w:val="28"/>
          <w:szCs w:val="36"/>
        </w:rPr>
      </w:pPr>
    </w:p>
    <w:p w:rsidR="006E4B4C" w:rsidRPr="002C4DEC" w:rsidRDefault="006E4B4C" w:rsidP="006E4B4C">
      <w:pPr>
        <w:spacing w:before="12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C4DEC">
        <w:rPr>
          <w:rFonts w:ascii="Arial" w:hAnsi="Arial" w:cs="Arial"/>
          <w:i/>
          <w:sz w:val="24"/>
          <w:szCs w:val="24"/>
        </w:rPr>
        <w:t xml:space="preserve">Росстат объявляет о начале конкурса детского рисунка, посвященного Пробной переписи населения 2018 года (ППН-2018). Победителей ожидают денежные призы.  </w:t>
      </w:r>
    </w:p>
    <w:p w:rsidR="006E4B4C" w:rsidRPr="002C4DEC" w:rsidRDefault="006E4B4C" w:rsidP="00347C8C">
      <w:pPr>
        <w:spacing w:before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EC">
        <w:rPr>
          <w:rFonts w:ascii="Arial" w:hAnsi="Arial" w:cs="Arial"/>
          <w:sz w:val="24"/>
          <w:szCs w:val="24"/>
        </w:rPr>
        <w:t xml:space="preserve">Все дети любят рисовать и фантазировать, они полны вдохновения и творческой смелости. «Сами начинают руки рисовать, ведь талант не спрятать и не потерять…», - напевает неугомонная Маша из известного мультфильма. Росстат приглашает юных художников принять </w:t>
      </w:r>
      <w:r w:rsidR="00172B4B" w:rsidRPr="002C4DEC">
        <w:rPr>
          <w:rFonts w:ascii="Arial" w:hAnsi="Arial" w:cs="Arial"/>
          <w:sz w:val="24"/>
          <w:szCs w:val="24"/>
        </w:rPr>
        <w:t xml:space="preserve">участие </w:t>
      </w:r>
      <w:r w:rsidRPr="002C4DEC">
        <w:rPr>
          <w:rFonts w:ascii="Arial" w:hAnsi="Arial" w:cs="Arial"/>
          <w:sz w:val="24"/>
          <w:szCs w:val="24"/>
        </w:rPr>
        <w:t>в конкурсе детского рисунка, посвященного Пробной переписи населения 2018 года. Рембрандты, Матиссы, Репины и Моне в возрасте от 7 до 12 лет могут</w:t>
      </w:r>
      <w:r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 изобразить себя и родных в момент переписи, написать портреты переписчиков, нарисовать свои города, поселки или села, различные достопримечательности и живописные виды малой Родины с изображением эмблемы или слогана ППН-2018.</w:t>
      </w:r>
      <w:r w:rsidR="00347C8C"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 Темой для творчества может стать и «перепись на компьютере», ведь впервые в нашей стране желающие смогут принять участие в Пробной переписи</w:t>
      </w:r>
      <w:r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347C8C"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 на портале</w:t>
      </w:r>
      <w:r w:rsidR="00273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DEC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r w:rsidRPr="002C4D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C4DE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347C8C" w:rsidRPr="002C4D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4B4C" w:rsidRPr="002C4DEC" w:rsidRDefault="006E4B4C" w:rsidP="006E4B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4DEC">
        <w:rPr>
          <w:rFonts w:ascii="Arial" w:eastAsia="Times New Roman" w:hAnsi="Arial" w:cs="Arial"/>
          <w:sz w:val="24"/>
          <w:szCs w:val="24"/>
          <w:lang w:eastAsia="ru-RU"/>
        </w:rPr>
        <w:t>Детские работы на конкурс представляют взрослые – родители, усыновители или опекуны, которым необходимо зарегистрироваться на сайте Пробной переписи населения 2018 (</w:t>
      </w:r>
      <w:hyperlink r:id="rId8" w:history="1">
        <w:r w:rsidRPr="002C4DE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www.ppn2018.ru</w:t>
        </w:r>
      </w:hyperlink>
      <w:r w:rsidRPr="002C4DEC">
        <w:rPr>
          <w:rFonts w:ascii="Arial" w:eastAsia="Times New Roman" w:hAnsi="Arial" w:cs="Arial"/>
          <w:sz w:val="24"/>
          <w:szCs w:val="24"/>
          <w:lang w:eastAsia="ru-RU"/>
        </w:rPr>
        <w:t>), указать</w:t>
      </w:r>
      <w:r w:rsidRPr="002C4DEC">
        <w:rPr>
          <w:rFonts w:ascii="Arial" w:hAnsi="Arial" w:cs="Arial"/>
          <w:sz w:val="24"/>
          <w:szCs w:val="24"/>
        </w:rPr>
        <w:t xml:space="preserve"> регион проживания, возраст ребенка, а также представить ссылку на рисунок, выложенный в социальной сети Instagram и отмеченный активной ссылкой @</w:t>
      </w:r>
      <w:r w:rsidRPr="002C4DEC">
        <w:rPr>
          <w:rFonts w:ascii="Arial" w:hAnsi="Arial" w:cs="Arial"/>
          <w:sz w:val="24"/>
          <w:szCs w:val="24"/>
          <w:lang w:val="en-US"/>
        </w:rPr>
        <w:t>ppn</w:t>
      </w:r>
      <w:r w:rsidRPr="002C4DEC">
        <w:rPr>
          <w:rFonts w:ascii="Arial" w:hAnsi="Arial" w:cs="Arial"/>
          <w:sz w:val="24"/>
          <w:szCs w:val="24"/>
        </w:rPr>
        <w:t>2018.</w:t>
      </w:r>
      <w:r w:rsidRPr="002C4DEC">
        <w:rPr>
          <w:rFonts w:ascii="Arial" w:hAnsi="Arial" w:cs="Arial"/>
          <w:sz w:val="24"/>
          <w:szCs w:val="24"/>
          <w:lang w:val="en-US"/>
        </w:rPr>
        <w:t>ru</w:t>
      </w:r>
      <w:r w:rsidR="00C3772D">
        <w:rPr>
          <w:rFonts w:ascii="Arial" w:hAnsi="Arial" w:cs="Arial"/>
          <w:sz w:val="24"/>
          <w:szCs w:val="24"/>
        </w:rPr>
        <w:t xml:space="preserve">. </w:t>
      </w:r>
      <w:r w:rsidRPr="002C4DEC">
        <w:rPr>
          <w:rFonts w:ascii="Arial" w:hAnsi="Arial" w:cs="Arial"/>
          <w:sz w:val="24"/>
          <w:szCs w:val="24"/>
        </w:rPr>
        <w:t xml:space="preserve"> </w:t>
      </w:r>
      <w:r w:rsidRPr="00C3772D">
        <w:rPr>
          <w:rFonts w:ascii="Arial" w:hAnsi="Arial" w:cs="Arial"/>
          <w:b/>
          <w:sz w:val="24"/>
          <w:szCs w:val="24"/>
        </w:rPr>
        <w:t>Конкурсные работы принимаются до 29 октября 2018 года.</w:t>
      </w:r>
    </w:p>
    <w:p w:rsidR="006938AA" w:rsidRPr="002C4DEC" w:rsidRDefault="006E4B4C" w:rsidP="006938A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4DEC">
        <w:rPr>
          <w:rFonts w:ascii="Arial" w:hAnsi="Arial" w:cs="Arial"/>
          <w:sz w:val="24"/>
          <w:szCs w:val="24"/>
        </w:rPr>
        <w:t>Чтобы разделить ребят по «весовым категориям» конкурс проводится в двух возрастных группах: между детьми от 7 до 9 лет и от 10 до 12 лет. Победители и призеры будут выбраны жюри на основе результатов голосования на сайте ППН-218. Работа, победившая в</w:t>
      </w:r>
      <w:r w:rsidR="000C09A4" w:rsidRPr="002C4DEC">
        <w:rPr>
          <w:rFonts w:ascii="Arial" w:hAnsi="Arial" w:cs="Arial"/>
          <w:sz w:val="24"/>
          <w:szCs w:val="24"/>
        </w:rPr>
        <w:t xml:space="preserve"> возрастной категории от 10 до 12 лет</w:t>
      </w:r>
      <w:r w:rsidRPr="002C4DEC">
        <w:rPr>
          <w:rFonts w:ascii="Arial" w:hAnsi="Arial" w:cs="Arial"/>
          <w:sz w:val="24"/>
          <w:szCs w:val="24"/>
        </w:rPr>
        <w:t>, будет отмечена</w:t>
      </w:r>
      <w:r w:rsidR="005E0F13" w:rsidRPr="002C4DEC">
        <w:rPr>
          <w:rFonts w:ascii="Arial" w:hAnsi="Arial" w:cs="Arial"/>
          <w:sz w:val="24"/>
          <w:szCs w:val="24"/>
        </w:rPr>
        <w:t xml:space="preserve"> денежной премией</w:t>
      </w:r>
      <w:r w:rsidRPr="002C4DEC">
        <w:rPr>
          <w:rFonts w:ascii="Arial" w:hAnsi="Arial" w:cs="Arial"/>
          <w:sz w:val="24"/>
          <w:szCs w:val="24"/>
        </w:rPr>
        <w:t xml:space="preserve"> в 60 тысяч рублей.</w:t>
      </w:r>
      <w:r w:rsidR="005D3BE5" w:rsidRPr="002C4DEC">
        <w:rPr>
          <w:rFonts w:ascii="Arial" w:hAnsi="Arial" w:cs="Arial"/>
          <w:sz w:val="24"/>
          <w:szCs w:val="24"/>
        </w:rPr>
        <w:t xml:space="preserve"> Р</w:t>
      </w:r>
      <w:r w:rsidRPr="002C4DEC">
        <w:rPr>
          <w:rFonts w:ascii="Arial" w:hAnsi="Arial" w:cs="Arial"/>
          <w:sz w:val="24"/>
          <w:szCs w:val="24"/>
        </w:rPr>
        <w:t>исунок</w:t>
      </w:r>
      <w:r w:rsidR="006938AA" w:rsidRPr="002C4DEC">
        <w:rPr>
          <w:rFonts w:ascii="Arial" w:hAnsi="Arial" w:cs="Arial"/>
          <w:sz w:val="24"/>
          <w:szCs w:val="24"/>
        </w:rPr>
        <w:t>, признанный лучшим</w:t>
      </w:r>
      <w:r w:rsidR="000C09A4" w:rsidRPr="002C4DEC">
        <w:rPr>
          <w:rFonts w:ascii="Arial" w:hAnsi="Arial" w:cs="Arial"/>
          <w:sz w:val="24"/>
          <w:szCs w:val="24"/>
        </w:rPr>
        <w:t xml:space="preserve"> в возрастной категории от 7 до 9 лет</w:t>
      </w:r>
      <w:r w:rsidR="005D3BE5" w:rsidRPr="002C4DEC">
        <w:rPr>
          <w:rFonts w:ascii="Arial" w:hAnsi="Arial" w:cs="Arial"/>
          <w:sz w:val="24"/>
          <w:szCs w:val="24"/>
        </w:rPr>
        <w:t>, будет удостоен приза</w:t>
      </w:r>
      <w:r w:rsidR="005E0F13" w:rsidRPr="002C4DEC">
        <w:rPr>
          <w:rFonts w:ascii="Arial" w:hAnsi="Arial" w:cs="Arial"/>
          <w:sz w:val="24"/>
          <w:szCs w:val="24"/>
        </w:rPr>
        <w:t xml:space="preserve"> в 40 тысяч рублей</w:t>
      </w:r>
      <w:r w:rsidR="006938AA" w:rsidRPr="002C4DEC">
        <w:rPr>
          <w:rFonts w:ascii="Arial" w:hAnsi="Arial" w:cs="Arial"/>
          <w:sz w:val="24"/>
          <w:szCs w:val="24"/>
        </w:rPr>
        <w:t>, занявший в</w:t>
      </w:r>
      <w:r w:rsidR="005D3BE5" w:rsidRPr="002C4DEC">
        <w:rPr>
          <w:rFonts w:ascii="Arial" w:hAnsi="Arial" w:cs="Arial"/>
          <w:sz w:val="24"/>
          <w:szCs w:val="24"/>
        </w:rPr>
        <w:t>торое</w:t>
      </w:r>
      <w:r w:rsidR="000C09A4" w:rsidRPr="002C4DEC">
        <w:rPr>
          <w:rFonts w:ascii="Arial" w:hAnsi="Arial" w:cs="Arial"/>
          <w:sz w:val="24"/>
          <w:szCs w:val="24"/>
        </w:rPr>
        <w:t xml:space="preserve"> место в этой же</w:t>
      </w:r>
      <w:r w:rsidR="006938AA" w:rsidRPr="002C4DEC">
        <w:rPr>
          <w:rFonts w:ascii="Arial" w:hAnsi="Arial" w:cs="Arial"/>
          <w:sz w:val="24"/>
          <w:szCs w:val="24"/>
        </w:rPr>
        <w:t xml:space="preserve"> категории получит 20 тысяч рублей.</w:t>
      </w:r>
    </w:p>
    <w:p w:rsidR="006E4B4C" w:rsidRPr="002C4DEC" w:rsidRDefault="006E4B4C" w:rsidP="006938A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4DEC">
        <w:rPr>
          <w:rFonts w:ascii="Arial" w:eastAsia="Times New Roman" w:hAnsi="Arial" w:cs="Arial"/>
          <w:sz w:val="24"/>
          <w:szCs w:val="24"/>
          <w:lang w:eastAsia="ru-RU"/>
        </w:rPr>
        <w:t>Кроме того, победителям и призеру конкурса высылаются дипломы, удостоверяющие присуждение им соответствующей премии.</w:t>
      </w:r>
    </w:p>
    <w:p w:rsidR="000C0B4F" w:rsidRPr="002C4DEC" w:rsidRDefault="000C0B4F" w:rsidP="006E4B4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Информация об условиях и правилах проведения Конкурса размещается на официальных страницах ППН-2018 в социальных сетях, а также на официальном сайте Пробной переписи населения 2018 года.</w:t>
      </w:r>
    </w:p>
    <w:p w:rsidR="006E4B4C" w:rsidRPr="002C4DEC" w:rsidRDefault="006E4B4C" w:rsidP="006E4B4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Заинтересовавшиеся могут направлять вопросы на электронную почту </w:t>
      </w:r>
      <w:hyperlink r:id="rId9" w:history="1">
        <w:r w:rsidRPr="002C4DE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risunok</w:t>
        </w:r>
        <w:r w:rsidRPr="002C4DE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2C4DE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ppn</w:t>
        </w:r>
        <w:r w:rsidRPr="002C4DE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2018.</w:t>
        </w:r>
        <w:r w:rsidRPr="002C4DE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2C4D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4B4C" w:rsidRPr="006E4B4C" w:rsidRDefault="006E4B4C" w:rsidP="006E4B4C">
      <w:pPr>
        <w:spacing w:line="360" w:lineRule="auto"/>
        <w:ind w:firstLine="709"/>
        <w:jc w:val="both"/>
      </w:pPr>
    </w:p>
    <w:p w:rsidR="006E4B4C" w:rsidRPr="006E4B4C" w:rsidRDefault="006E4B4C" w:rsidP="006E4B4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B4C" w:rsidRDefault="006E4B4C" w:rsidP="006E4B4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4B4C" w:rsidRPr="0051171B" w:rsidRDefault="006E4B4C" w:rsidP="006E4B4C">
      <w:pPr>
        <w:spacing w:before="120"/>
        <w:jc w:val="both"/>
        <w:rPr>
          <w:rFonts w:ascii="Arial" w:hAnsi="Arial" w:cs="Arial"/>
          <w:sz w:val="28"/>
          <w:szCs w:val="36"/>
        </w:rPr>
      </w:pPr>
    </w:p>
    <w:p w:rsidR="006E4B4C" w:rsidRDefault="006E4B4C" w:rsidP="00000C9F">
      <w:pPr>
        <w:spacing w:before="120"/>
        <w:jc w:val="center"/>
        <w:rPr>
          <w:rFonts w:ascii="Arial" w:hAnsi="Arial" w:cs="Arial"/>
          <w:b/>
          <w:color w:val="0070C0"/>
          <w:sz w:val="28"/>
          <w:szCs w:val="36"/>
        </w:rPr>
      </w:pPr>
    </w:p>
    <w:p w:rsidR="006E4B4C" w:rsidRDefault="006E4B4C" w:rsidP="00000C9F">
      <w:pPr>
        <w:spacing w:before="120"/>
        <w:jc w:val="center"/>
        <w:rPr>
          <w:rFonts w:ascii="Arial" w:hAnsi="Arial" w:cs="Arial"/>
          <w:b/>
          <w:color w:val="0070C0"/>
          <w:sz w:val="28"/>
          <w:szCs w:val="36"/>
        </w:rPr>
      </w:pPr>
    </w:p>
    <w:p w:rsidR="00256CC7" w:rsidRPr="008D7D31" w:rsidRDefault="00256CC7" w:rsidP="00256CC7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56CC7" w:rsidRDefault="00256CC7" w:rsidP="00256CC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1171B" w:rsidRPr="0051171B" w:rsidRDefault="0051171B" w:rsidP="0029229C">
      <w:pPr>
        <w:spacing w:before="120"/>
        <w:jc w:val="both"/>
        <w:rPr>
          <w:rFonts w:ascii="Arial" w:hAnsi="Arial" w:cs="Arial"/>
          <w:sz w:val="28"/>
          <w:szCs w:val="36"/>
        </w:rPr>
      </w:pPr>
    </w:p>
    <w:sectPr w:rsidR="0051171B" w:rsidRPr="0051171B" w:rsidSect="00EE0CF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2D" w:rsidRDefault="006E482D" w:rsidP="00AF3FF8">
      <w:pPr>
        <w:spacing w:line="240" w:lineRule="auto"/>
      </w:pPr>
      <w:r>
        <w:separator/>
      </w:r>
    </w:p>
  </w:endnote>
  <w:endnote w:type="continuationSeparator" w:id="1">
    <w:p w:rsidR="006E482D" w:rsidRDefault="006E482D" w:rsidP="00AF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66" w:rsidRDefault="00677A66">
    <w:pPr>
      <w:pStyle w:val="a8"/>
      <w:jc w:val="right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04"/>
      <w:gridCol w:w="742"/>
      <w:gridCol w:w="3474"/>
    </w:tblGrid>
    <w:tr w:rsidR="002B5988" w:rsidTr="002B5988">
      <w:tc>
        <w:tcPr>
          <w:tcW w:w="6204" w:type="dxa"/>
        </w:tcPr>
        <w:p w:rsidR="002B5988" w:rsidRDefault="002B5988" w:rsidP="002B5988">
          <w:pPr>
            <w:rPr>
              <w:rFonts w:ascii="Arial" w:hAnsi="Arial" w:cs="Arial"/>
              <w:b/>
              <w:color w:val="000000" w:themeColor="text1"/>
            </w:rPr>
          </w:pPr>
          <w:r w:rsidRPr="00844A95">
            <w:rPr>
              <w:rFonts w:ascii="Arial" w:hAnsi="Arial" w:cs="Arial"/>
              <w:b/>
              <w:color w:val="000000" w:themeColor="text1"/>
            </w:rPr>
            <w:t xml:space="preserve">Пресс-центр </w:t>
          </w:r>
          <w:r w:rsidRPr="00844A95">
            <w:rPr>
              <w:rFonts w:ascii="Arial" w:hAnsi="Arial" w:cs="Arial"/>
              <w:b/>
              <w:color w:val="000000" w:themeColor="text1"/>
            </w:rPr>
            <w:br/>
            <w:t xml:space="preserve">Пробной переписи населения 2018 года </w:t>
          </w:r>
          <w:r w:rsidRPr="00844A95">
            <w:rPr>
              <w:rFonts w:ascii="Arial" w:hAnsi="Arial" w:cs="Arial"/>
              <w:b/>
              <w:color w:val="000000" w:themeColor="text1"/>
            </w:rPr>
            <w:br/>
            <w:t>(ППН-2018)</w:t>
          </w:r>
        </w:p>
      </w:tc>
      <w:tc>
        <w:tcPr>
          <w:tcW w:w="742" w:type="dxa"/>
        </w:tcPr>
        <w:p w:rsidR="002B5988" w:rsidRDefault="002B5988" w:rsidP="002B5988">
          <w:pPr>
            <w:rPr>
              <w:rFonts w:ascii="Arial" w:hAnsi="Arial" w:cs="Arial"/>
              <w:b/>
              <w:color w:val="000000" w:themeColor="text1"/>
            </w:rPr>
          </w:pPr>
        </w:p>
      </w:tc>
      <w:tc>
        <w:tcPr>
          <w:tcW w:w="3474" w:type="dxa"/>
        </w:tcPr>
        <w:p w:rsidR="00CF70C5" w:rsidRPr="00CF70C5" w:rsidRDefault="00CF70C5" w:rsidP="002B5988">
          <w:pPr>
            <w:rPr>
              <w:rFonts w:ascii="Arial" w:hAnsi="Arial" w:cs="Arial"/>
              <w:b/>
              <w:sz w:val="14"/>
              <w:lang w:val="en-US"/>
            </w:rPr>
          </w:pPr>
          <w:r>
            <w:rPr>
              <w:rFonts w:ascii="Arial" w:hAnsi="Arial" w:cs="Arial"/>
              <w:b/>
              <w:sz w:val="14"/>
            </w:rPr>
            <w:t>Сайт</w:t>
          </w:r>
          <w:r w:rsidRPr="006058C0">
            <w:rPr>
              <w:rFonts w:ascii="Arial" w:hAnsi="Arial" w:cs="Arial"/>
              <w:b/>
              <w:sz w:val="14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14"/>
              <w:lang w:val="en-US"/>
            </w:rPr>
            <w:t xml:space="preserve">ppn2018.ru </w:t>
          </w:r>
        </w:p>
        <w:p w:rsidR="002B5988" w:rsidRPr="006A36CF" w:rsidRDefault="002B5988" w:rsidP="002B5988">
          <w:pPr>
            <w:rPr>
              <w:rFonts w:ascii="Arial" w:hAnsi="Arial" w:cs="Arial"/>
              <w:sz w:val="14"/>
              <w:lang w:val="de-DE"/>
            </w:rPr>
          </w:pPr>
          <w:r w:rsidRPr="006A36CF">
            <w:rPr>
              <w:rFonts w:ascii="Arial" w:hAnsi="Arial" w:cs="Arial"/>
              <w:b/>
              <w:sz w:val="14"/>
              <w:lang w:val="de-DE"/>
            </w:rPr>
            <w:t>E-mail:</w:t>
          </w:r>
          <w:hyperlink r:id="rId1" w:history="1">
            <w:r w:rsidR="00EE0CF8" w:rsidRPr="006A36CF">
              <w:rPr>
                <w:rStyle w:val="a4"/>
                <w:rFonts w:ascii="Arial" w:hAnsi="Arial" w:cs="Arial"/>
                <w:sz w:val="14"/>
                <w:lang w:val="de-DE"/>
              </w:rPr>
              <w:t>info@ppn2018.ru</w:t>
            </w:r>
          </w:hyperlink>
        </w:p>
        <w:p w:rsidR="002B5988" w:rsidRPr="006A36CF" w:rsidRDefault="002B5988" w:rsidP="002B5988">
          <w:pPr>
            <w:rPr>
              <w:rFonts w:ascii="Arial" w:hAnsi="Arial" w:cs="Arial"/>
              <w:sz w:val="14"/>
              <w:lang w:val="de-DE"/>
            </w:rPr>
          </w:pPr>
          <w:r w:rsidRPr="00844A95">
            <w:rPr>
              <w:rFonts w:ascii="Arial" w:hAnsi="Arial" w:cs="Arial"/>
              <w:b/>
              <w:sz w:val="14"/>
            </w:rPr>
            <w:t>Тел</w:t>
          </w:r>
          <w:r w:rsidRPr="006A36CF">
            <w:rPr>
              <w:rFonts w:ascii="Arial" w:hAnsi="Arial" w:cs="Arial"/>
              <w:b/>
              <w:sz w:val="14"/>
              <w:lang w:val="de-DE"/>
            </w:rPr>
            <w:t>.:</w:t>
          </w:r>
          <w:r w:rsidRPr="006A36CF">
            <w:rPr>
              <w:rFonts w:ascii="Arial" w:hAnsi="Arial" w:cs="Arial"/>
              <w:sz w:val="14"/>
              <w:lang w:val="de-DE"/>
            </w:rPr>
            <w:t xml:space="preserve"> +7 (495) 933-31-94</w:t>
          </w:r>
        </w:p>
        <w:p w:rsidR="002B5988" w:rsidRDefault="002B5988" w:rsidP="002B5988">
          <w:pPr>
            <w:rPr>
              <w:rFonts w:ascii="Arial" w:hAnsi="Arial" w:cs="Arial"/>
              <w:b/>
              <w:color w:val="000000" w:themeColor="text1"/>
            </w:rPr>
          </w:pPr>
          <w:r w:rsidRPr="00844A95">
            <w:rPr>
              <w:rFonts w:ascii="Arial" w:hAnsi="Arial" w:cs="Arial"/>
              <w:b/>
              <w:sz w:val="14"/>
            </w:rPr>
            <w:t>Социальные сети:</w:t>
          </w:r>
          <w:hyperlink r:id="rId2" w:history="1">
            <w:r w:rsidRPr="00844A95">
              <w:rPr>
                <w:rStyle w:val="a4"/>
                <w:rFonts w:ascii="Arial" w:hAnsi="Arial" w:cs="Arial"/>
                <w:sz w:val="14"/>
              </w:rPr>
              <w:t>Facebook</w:t>
            </w:r>
          </w:hyperlink>
          <w:r w:rsidRPr="00844A95">
            <w:rPr>
              <w:rFonts w:ascii="Arial" w:hAnsi="Arial" w:cs="Arial"/>
              <w:sz w:val="14"/>
            </w:rPr>
            <w:t xml:space="preserve">; </w:t>
          </w:r>
          <w:r>
            <w:rPr>
              <w:rFonts w:ascii="Arial" w:hAnsi="Arial" w:cs="Arial"/>
              <w:sz w:val="14"/>
            </w:rPr>
            <w:t>«</w:t>
          </w:r>
          <w:hyperlink r:id="rId3" w:history="1">
            <w:r w:rsidRPr="00844A95">
              <w:rPr>
                <w:rStyle w:val="a4"/>
                <w:rFonts w:ascii="Arial" w:hAnsi="Arial" w:cs="Arial"/>
                <w:sz w:val="14"/>
                <w:szCs w:val="20"/>
                <w:lang w:eastAsia="ru-RU"/>
              </w:rPr>
              <w:t>Вконтакте</w:t>
            </w:r>
          </w:hyperlink>
          <w:r>
            <w:rPr>
              <w:rStyle w:val="a4"/>
              <w:rFonts w:ascii="Arial" w:hAnsi="Arial" w:cs="Arial"/>
              <w:sz w:val="14"/>
              <w:szCs w:val="20"/>
              <w:lang w:eastAsia="ru-RU"/>
            </w:rPr>
            <w:t>»</w:t>
          </w:r>
          <w:r w:rsidRPr="00844A95"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 xml:space="preserve">; </w:t>
          </w:r>
          <w:r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>«</w:t>
          </w:r>
          <w:hyperlink r:id="rId4" w:history="1">
            <w:r w:rsidRPr="00844A95">
              <w:rPr>
                <w:rStyle w:val="a4"/>
                <w:rFonts w:ascii="Arial" w:hAnsi="Arial" w:cs="Arial"/>
                <w:sz w:val="14"/>
                <w:szCs w:val="20"/>
                <w:lang w:eastAsia="ru-RU"/>
              </w:rPr>
              <w:t>Одноклассники</w:t>
            </w:r>
          </w:hyperlink>
          <w:r>
            <w:rPr>
              <w:rStyle w:val="a4"/>
              <w:rFonts w:ascii="Arial" w:hAnsi="Arial" w:cs="Arial"/>
              <w:sz w:val="14"/>
              <w:szCs w:val="20"/>
              <w:lang w:eastAsia="ru-RU"/>
            </w:rPr>
            <w:t>»</w:t>
          </w:r>
          <w:r w:rsidRPr="00844A95"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 xml:space="preserve">; </w:t>
          </w:r>
          <w:hyperlink r:id="rId5" w:history="1">
            <w:r w:rsidRPr="00844A95">
              <w:rPr>
                <w:rStyle w:val="a4"/>
                <w:rFonts w:ascii="Arial" w:hAnsi="Arial" w:cs="Arial"/>
                <w:sz w:val="14"/>
                <w:szCs w:val="20"/>
                <w:lang w:val="en-US" w:eastAsia="ru-RU"/>
              </w:rPr>
              <w:t>Twitter</w:t>
            </w:r>
          </w:hyperlink>
          <w:r w:rsidRPr="00844A95"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 xml:space="preserve">; </w:t>
          </w:r>
          <w:hyperlink r:id="rId6" w:history="1">
            <w:r w:rsidRPr="00844A95">
              <w:rPr>
                <w:rStyle w:val="a4"/>
                <w:rFonts w:ascii="Arial" w:hAnsi="Arial" w:cs="Arial"/>
                <w:sz w:val="14"/>
                <w:szCs w:val="20"/>
                <w:lang w:val="en-US" w:eastAsia="ru-RU"/>
              </w:rPr>
              <w:t>Instagram</w:t>
            </w:r>
          </w:hyperlink>
        </w:p>
      </w:tc>
    </w:tr>
  </w:tbl>
  <w:p w:rsidR="002B5988" w:rsidRDefault="00813984" w:rsidP="002B5988">
    <w:pPr>
      <w:jc w:val="right"/>
      <w:rPr>
        <w:rFonts w:ascii="Arial" w:hAnsi="Arial" w:cs="Arial"/>
        <w:b/>
        <w:color w:val="000000" w:themeColor="text1"/>
      </w:rPr>
    </w:pPr>
    <w:sdt>
      <w:sdtPr>
        <w:id w:val="98852302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2B5988">
          <w:instrText>PAGE   \* MERGEFORMAT</w:instrText>
        </w:r>
        <w:r>
          <w:fldChar w:fldCharType="separate"/>
        </w:r>
        <w:r w:rsidR="002734B6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66" w:rsidRDefault="00813984">
    <w:pPr>
      <w:pStyle w:val="a8"/>
      <w:jc w:val="right"/>
    </w:pPr>
    <w:sdt>
      <w:sdtPr>
        <w:id w:val="-186605277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77A66">
          <w:instrText>PAGE   \* MERGEFORMAT</w:instrText>
        </w:r>
        <w:r>
          <w:fldChar w:fldCharType="separate"/>
        </w:r>
        <w:r w:rsidR="002734B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2D" w:rsidRDefault="006E482D" w:rsidP="00AF3FF8">
      <w:pPr>
        <w:spacing w:line="240" w:lineRule="auto"/>
      </w:pPr>
      <w:r>
        <w:separator/>
      </w:r>
    </w:p>
  </w:footnote>
  <w:footnote w:type="continuationSeparator" w:id="1">
    <w:p w:rsidR="006E482D" w:rsidRDefault="006E482D" w:rsidP="00AF3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F8" w:rsidRDefault="00EE0CF8" w:rsidP="002B5988">
    <w:pPr>
      <w:pStyle w:val="a6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1270</wp:posOffset>
          </wp:positionH>
          <wp:positionV relativeFrom="margin">
            <wp:posOffset>-297180</wp:posOffset>
          </wp:positionV>
          <wp:extent cx="2194560" cy="11557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-relise_template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4E1" w:rsidRPr="002B5988" w:rsidRDefault="000224E1" w:rsidP="002B59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F8" w:rsidRDefault="00EE0CF8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-431165</wp:posOffset>
          </wp:positionV>
          <wp:extent cx="7543800" cy="1348579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49"/>
                  <a:stretch/>
                </pic:blipFill>
                <pic:spPr bwMode="auto">
                  <a:xfrm>
                    <a:off x="0" y="0"/>
                    <a:ext cx="7543800" cy="1348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F3FF8" w:rsidRDefault="00AF3FF8">
    <w:pPr>
      <w:pStyle w:val="a6"/>
    </w:pPr>
  </w:p>
  <w:p w:rsidR="00AF3FF8" w:rsidRDefault="00AF3FF8">
    <w:pPr>
      <w:pStyle w:val="a6"/>
    </w:pPr>
  </w:p>
  <w:p w:rsidR="00AF3FF8" w:rsidRDefault="00AF3FF8">
    <w:pPr>
      <w:pStyle w:val="a6"/>
    </w:pPr>
  </w:p>
  <w:p w:rsidR="00AF3FF8" w:rsidRDefault="00AF3FF8">
    <w:pPr>
      <w:pStyle w:val="a6"/>
    </w:pPr>
  </w:p>
  <w:p w:rsidR="00EE0CF8" w:rsidRDefault="00EE0C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BF"/>
    <w:multiLevelType w:val="hybridMultilevel"/>
    <w:tmpl w:val="79BA6DE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>
    <w:nsid w:val="3735250C"/>
    <w:multiLevelType w:val="hybridMultilevel"/>
    <w:tmpl w:val="C7E4EE5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54C3F4E"/>
    <w:multiLevelType w:val="hybridMultilevel"/>
    <w:tmpl w:val="E37826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0258FF"/>
    <w:multiLevelType w:val="hybridMultilevel"/>
    <w:tmpl w:val="23B65058"/>
    <w:lvl w:ilvl="0" w:tplc="A90EEA4C">
      <w:start w:val="1"/>
      <w:numFmt w:val="bullet"/>
      <w:pStyle w:val="a"/>
      <w:lvlText w:val=""/>
      <w:lvlJc w:val="left"/>
      <w:pPr>
        <w:ind w:left="720" w:hanging="360"/>
      </w:pPr>
      <w:rPr>
        <w:rFonts w:ascii="Wingdings" w:hAnsi="Wingdings" w:hint="default"/>
        <w:color w:val="00B05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36761"/>
    <w:rsid w:val="00000C9F"/>
    <w:rsid w:val="00021F8B"/>
    <w:rsid w:val="000224E1"/>
    <w:rsid w:val="000260B0"/>
    <w:rsid w:val="00040B84"/>
    <w:rsid w:val="000665C4"/>
    <w:rsid w:val="00067504"/>
    <w:rsid w:val="000A2379"/>
    <w:rsid w:val="000B736B"/>
    <w:rsid w:val="000C09A4"/>
    <w:rsid w:val="000C0B4F"/>
    <w:rsid w:val="000F0911"/>
    <w:rsid w:val="00126DBA"/>
    <w:rsid w:val="001417EE"/>
    <w:rsid w:val="00172B4B"/>
    <w:rsid w:val="00174A49"/>
    <w:rsid w:val="00187836"/>
    <w:rsid w:val="00223482"/>
    <w:rsid w:val="002338D6"/>
    <w:rsid w:val="00244DC1"/>
    <w:rsid w:val="00246708"/>
    <w:rsid w:val="00256CC7"/>
    <w:rsid w:val="0026617C"/>
    <w:rsid w:val="002663EB"/>
    <w:rsid w:val="002734B6"/>
    <w:rsid w:val="0029229C"/>
    <w:rsid w:val="002B469B"/>
    <w:rsid w:val="002B5988"/>
    <w:rsid w:val="002C4DEC"/>
    <w:rsid w:val="002C5E34"/>
    <w:rsid w:val="002D3695"/>
    <w:rsid w:val="00327BBE"/>
    <w:rsid w:val="00334B7C"/>
    <w:rsid w:val="0034325F"/>
    <w:rsid w:val="00347C8C"/>
    <w:rsid w:val="00347D54"/>
    <w:rsid w:val="00361710"/>
    <w:rsid w:val="003759F3"/>
    <w:rsid w:val="00381F0C"/>
    <w:rsid w:val="003A308E"/>
    <w:rsid w:val="003B29AE"/>
    <w:rsid w:val="003B6A62"/>
    <w:rsid w:val="003D2360"/>
    <w:rsid w:val="003D5C57"/>
    <w:rsid w:val="003E5AF4"/>
    <w:rsid w:val="003E62BD"/>
    <w:rsid w:val="003F54F3"/>
    <w:rsid w:val="00425A1A"/>
    <w:rsid w:val="0044528D"/>
    <w:rsid w:val="004A3A49"/>
    <w:rsid w:val="004B5EC2"/>
    <w:rsid w:val="004D405F"/>
    <w:rsid w:val="004D6CA6"/>
    <w:rsid w:val="004F21EA"/>
    <w:rsid w:val="0050702F"/>
    <w:rsid w:val="0051171B"/>
    <w:rsid w:val="00515464"/>
    <w:rsid w:val="005370CD"/>
    <w:rsid w:val="00537C2D"/>
    <w:rsid w:val="00544904"/>
    <w:rsid w:val="0056102F"/>
    <w:rsid w:val="00584B55"/>
    <w:rsid w:val="005914BF"/>
    <w:rsid w:val="005941CD"/>
    <w:rsid w:val="005D1D5B"/>
    <w:rsid w:val="005D3BE5"/>
    <w:rsid w:val="005E0F13"/>
    <w:rsid w:val="005F6E28"/>
    <w:rsid w:val="006058C0"/>
    <w:rsid w:val="00611D5B"/>
    <w:rsid w:val="00620B8A"/>
    <w:rsid w:val="00627DA6"/>
    <w:rsid w:val="00656888"/>
    <w:rsid w:val="00677A66"/>
    <w:rsid w:val="00684C3D"/>
    <w:rsid w:val="006938AA"/>
    <w:rsid w:val="006944DF"/>
    <w:rsid w:val="0069793B"/>
    <w:rsid w:val="006A36CF"/>
    <w:rsid w:val="006A6D43"/>
    <w:rsid w:val="006D6B8B"/>
    <w:rsid w:val="006E482D"/>
    <w:rsid w:val="006E4B4C"/>
    <w:rsid w:val="006E7C97"/>
    <w:rsid w:val="00717EB3"/>
    <w:rsid w:val="0072576E"/>
    <w:rsid w:val="007272F8"/>
    <w:rsid w:val="00727410"/>
    <w:rsid w:val="007442BC"/>
    <w:rsid w:val="00764E05"/>
    <w:rsid w:val="0077488D"/>
    <w:rsid w:val="0079636C"/>
    <w:rsid w:val="007C561A"/>
    <w:rsid w:val="007E514E"/>
    <w:rsid w:val="007E5290"/>
    <w:rsid w:val="00807BF5"/>
    <w:rsid w:val="008122DF"/>
    <w:rsid w:val="008124A7"/>
    <w:rsid w:val="00813984"/>
    <w:rsid w:val="00822F4D"/>
    <w:rsid w:val="008257CB"/>
    <w:rsid w:val="00836761"/>
    <w:rsid w:val="00844A95"/>
    <w:rsid w:val="00844FB3"/>
    <w:rsid w:val="00857B0D"/>
    <w:rsid w:val="008B246A"/>
    <w:rsid w:val="008F2B7E"/>
    <w:rsid w:val="009220D8"/>
    <w:rsid w:val="00930C69"/>
    <w:rsid w:val="00955488"/>
    <w:rsid w:val="00962C42"/>
    <w:rsid w:val="00976AEF"/>
    <w:rsid w:val="00984998"/>
    <w:rsid w:val="00985E6A"/>
    <w:rsid w:val="00987243"/>
    <w:rsid w:val="009A1378"/>
    <w:rsid w:val="009A24F4"/>
    <w:rsid w:val="009A2912"/>
    <w:rsid w:val="009B2547"/>
    <w:rsid w:val="009B3BF4"/>
    <w:rsid w:val="009C6579"/>
    <w:rsid w:val="009D46CD"/>
    <w:rsid w:val="009F7ACA"/>
    <w:rsid w:val="00A15730"/>
    <w:rsid w:val="00A255AD"/>
    <w:rsid w:val="00A4740A"/>
    <w:rsid w:val="00A64D55"/>
    <w:rsid w:val="00A80E3A"/>
    <w:rsid w:val="00AD5AC4"/>
    <w:rsid w:val="00AD66F3"/>
    <w:rsid w:val="00AF3FF8"/>
    <w:rsid w:val="00B02145"/>
    <w:rsid w:val="00B13DF9"/>
    <w:rsid w:val="00B21BEE"/>
    <w:rsid w:val="00B248B3"/>
    <w:rsid w:val="00B43FF6"/>
    <w:rsid w:val="00B510B0"/>
    <w:rsid w:val="00B51891"/>
    <w:rsid w:val="00B80EF7"/>
    <w:rsid w:val="00B825DE"/>
    <w:rsid w:val="00B82A86"/>
    <w:rsid w:val="00BA28E5"/>
    <w:rsid w:val="00BC2D42"/>
    <w:rsid w:val="00C05D99"/>
    <w:rsid w:val="00C1573C"/>
    <w:rsid w:val="00C334C7"/>
    <w:rsid w:val="00C34D92"/>
    <w:rsid w:val="00C36174"/>
    <w:rsid w:val="00C3772D"/>
    <w:rsid w:val="00C40AD4"/>
    <w:rsid w:val="00C70CD5"/>
    <w:rsid w:val="00C83500"/>
    <w:rsid w:val="00C971D5"/>
    <w:rsid w:val="00CA722F"/>
    <w:rsid w:val="00CB4B96"/>
    <w:rsid w:val="00CC66F3"/>
    <w:rsid w:val="00CD4A21"/>
    <w:rsid w:val="00CF70C5"/>
    <w:rsid w:val="00D015E3"/>
    <w:rsid w:val="00D14127"/>
    <w:rsid w:val="00D24B3C"/>
    <w:rsid w:val="00D26B08"/>
    <w:rsid w:val="00D9696C"/>
    <w:rsid w:val="00DC3196"/>
    <w:rsid w:val="00DC7B3F"/>
    <w:rsid w:val="00DC7CBE"/>
    <w:rsid w:val="00DF0E48"/>
    <w:rsid w:val="00DF40E3"/>
    <w:rsid w:val="00E11783"/>
    <w:rsid w:val="00E307DB"/>
    <w:rsid w:val="00E74E41"/>
    <w:rsid w:val="00EA1245"/>
    <w:rsid w:val="00EA3C3F"/>
    <w:rsid w:val="00EA57AC"/>
    <w:rsid w:val="00ED3AE8"/>
    <w:rsid w:val="00EE0CF8"/>
    <w:rsid w:val="00F170AB"/>
    <w:rsid w:val="00F247FA"/>
    <w:rsid w:val="00F77460"/>
    <w:rsid w:val="00FA5334"/>
    <w:rsid w:val="00FB20E5"/>
    <w:rsid w:val="00FB3207"/>
    <w:rsid w:val="00FB43F4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42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36761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36761"/>
    <w:rPr>
      <w:color w:val="800080" w:themeColor="followedHyperlink"/>
      <w:u w:val="single"/>
    </w:rPr>
  </w:style>
  <w:style w:type="paragraph" w:styleId="a6">
    <w:name w:val="header"/>
    <w:basedOn w:val="a0"/>
    <w:link w:val="a7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F3FF8"/>
  </w:style>
  <w:style w:type="paragraph" w:styleId="a8">
    <w:name w:val="footer"/>
    <w:basedOn w:val="a0"/>
    <w:link w:val="a9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F3FF8"/>
  </w:style>
  <w:style w:type="paragraph" w:styleId="aa">
    <w:name w:val="Balloon Text"/>
    <w:basedOn w:val="a0"/>
    <w:link w:val="ab"/>
    <w:uiPriority w:val="99"/>
    <w:semiHidden/>
    <w:unhideWhenUsed/>
    <w:rsid w:val="00AF3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F3FF8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2B5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3E62BD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3E62BD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D236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D236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D23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23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2360"/>
    <w:rPr>
      <w:b/>
      <w:bCs/>
      <w:sz w:val="20"/>
      <w:szCs w:val="20"/>
    </w:rPr>
  </w:style>
  <w:style w:type="paragraph" w:styleId="a">
    <w:name w:val="List Paragraph"/>
    <w:aliases w:val="Содержание. 2 уровень"/>
    <w:basedOn w:val="a0"/>
    <w:link w:val="af4"/>
    <w:uiPriority w:val="34"/>
    <w:qFormat/>
    <w:rsid w:val="003759F3"/>
    <w:pPr>
      <w:numPr>
        <w:numId w:val="1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4">
    <w:name w:val="Абзац списка Знак"/>
    <w:aliases w:val="Содержание. 2 уровень Знак"/>
    <w:link w:val="a"/>
    <w:uiPriority w:val="34"/>
    <w:locked/>
    <w:rsid w:val="003759F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2018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unok@ppn2018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ppn2018" TargetMode="External"/><Relationship Id="rId2" Type="http://schemas.openxmlformats.org/officeDocument/2006/relationships/hyperlink" Target="https://www.facebook.com/PPN2018Rus/" TargetMode="External"/><Relationship Id="rId1" Type="http://schemas.openxmlformats.org/officeDocument/2006/relationships/hyperlink" Target="mailto:info@ppn2018.ru" TargetMode="External"/><Relationship Id="rId6" Type="http://schemas.openxmlformats.org/officeDocument/2006/relationships/hyperlink" Target="https://www.instagram.com/ppn_2018/" TargetMode="External"/><Relationship Id="rId5" Type="http://schemas.openxmlformats.org/officeDocument/2006/relationships/hyperlink" Target="https://twitter.com/ppn2018" TargetMode="External"/><Relationship Id="rId4" Type="http://schemas.openxmlformats.org/officeDocument/2006/relationships/hyperlink" Target="https://ok.ru/group/541494290678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62A0-949F-401A-9015-F91BFFF2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p41_gromovaia</cp:lastModifiedBy>
  <cp:revision>5</cp:revision>
  <cp:lastPrinted>2018-08-24T13:29:00Z</cp:lastPrinted>
  <dcterms:created xsi:type="dcterms:W3CDTF">2018-09-06T07:02:00Z</dcterms:created>
  <dcterms:modified xsi:type="dcterms:W3CDTF">2018-09-06T23:53:00Z</dcterms:modified>
</cp:coreProperties>
</file>